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0381" w14:textId="77777777" w:rsidR="006A2E13" w:rsidRPr="00F56F3D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F56F3D">
        <w:rPr>
          <w:rFonts w:ascii="Arial" w:hAnsi="Arial" w:cs="Arial"/>
          <w:b/>
          <w:bCs/>
          <w:sz w:val="28"/>
          <w:szCs w:val="28"/>
        </w:rPr>
        <w:t>Chairman’s Update</w:t>
      </w:r>
    </w:p>
    <w:p w14:paraId="7665B653" w14:textId="77777777" w:rsidR="00887E26" w:rsidRPr="00F56F3D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</w:rPr>
      </w:pPr>
    </w:p>
    <w:p w14:paraId="53FEF33E" w14:textId="1070D477" w:rsidR="00887E26" w:rsidRPr="00F56F3D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</w:rPr>
      </w:pPr>
      <w:r w:rsidRPr="00F56F3D">
        <w:rPr>
          <w:rFonts w:ascii="Arial" w:hAnsi="Arial" w:cs="Arial"/>
        </w:rPr>
        <w:t>This report covers the Chairman’s act</w:t>
      </w:r>
      <w:r w:rsidR="00235370" w:rsidRPr="00F56F3D">
        <w:rPr>
          <w:rFonts w:ascii="Arial" w:hAnsi="Arial" w:cs="Arial"/>
        </w:rPr>
        <w:t xml:space="preserve">ivities </w:t>
      </w:r>
      <w:r w:rsidR="00823314" w:rsidRPr="00F56F3D">
        <w:rPr>
          <w:rFonts w:ascii="Arial" w:hAnsi="Arial" w:cs="Arial"/>
        </w:rPr>
        <w:t>fro</w:t>
      </w:r>
      <w:r w:rsidR="00546062" w:rsidRPr="00F56F3D">
        <w:rPr>
          <w:rFonts w:ascii="Arial" w:hAnsi="Arial" w:cs="Arial"/>
        </w:rPr>
        <w:t>m</w:t>
      </w:r>
      <w:r w:rsidR="001D75E1" w:rsidRPr="00F56F3D">
        <w:rPr>
          <w:rFonts w:ascii="Arial" w:hAnsi="Arial" w:cs="Arial"/>
        </w:rPr>
        <w:t xml:space="preserve"> 1 June – 31 July 2020</w:t>
      </w:r>
    </w:p>
    <w:p w14:paraId="4F7ACC72" w14:textId="1DDA8A3A" w:rsidR="00823314" w:rsidRPr="00F56F3D" w:rsidRDefault="002A245E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F56F3D">
        <w:rPr>
          <w:rFonts w:ascii="Arial" w:hAnsi="Arial" w:cs="Arial"/>
        </w:rPr>
        <w:tab/>
      </w:r>
    </w:p>
    <w:p w14:paraId="527B8E07" w14:textId="1E5528CF" w:rsidR="00413BC7" w:rsidRPr="00F56F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F56F3D">
        <w:rPr>
          <w:rFonts w:ascii="Arial" w:hAnsi="Arial" w:cs="Arial"/>
          <w:b/>
          <w:bCs/>
          <w:sz w:val="24"/>
          <w:szCs w:val="24"/>
        </w:rPr>
        <w:t>LGA and Ministerial/Parliamentary business</w:t>
      </w:r>
    </w:p>
    <w:p w14:paraId="440B3F40" w14:textId="57F3DE6A" w:rsidR="001D75E1" w:rsidRPr="00F56F3D" w:rsidRDefault="001D75E1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4 June</w:t>
      </w:r>
      <w:r w:rsidRPr="00F56F3D">
        <w:rPr>
          <w:rFonts w:ascii="Arial" w:hAnsi="Arial" w:cs="Arial"/>
          <w:sz w:val="24"/>
          <w:szCs w:val="24"/>
        </w:rPr>
        <w:tab/>
      </w:r>
      <w:r w:rsidRPr="00F56F3D">
        <w:rPr>
          <w:rFonts w:ascii="Arial" w:hAnsi="Arial" w:cs="Arial"/>
          <w:sz w:val="24"/>
          <w:szCs w:val="24"/>
        </w:rPr>
        <w:tab/>
        <w:t>Local Outbreak Plan Advisory Board</w:t>
      </w:r>
    </w:p>
    <w:p w14:paraId="1577241D" w14:textId="6C2F47B7" w:rsidR="001D75E1" w:rsidRPr="00F56F3D" w:rsidRDefault="001D75E1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4 June</w:t>
      </w:r>
      <w:r w:rsidRPr="00F56F3D">
        <w:rPr>
          <w:rFonts w:ascii="Arial" w:hAnsi="Arial" w:cs="Arial"/>
          <w:sz w:val="24"/>
          <w:szCs w:val="24"/>
        </w:rPr>
        <w:tab/>
      </w:r>
      <w:r w:rsidRPr="00F56F3D">
        <w:rPr>
          <w:rFonts w:ascii="Arial" w:hAnsi="Arial" w:cs="Arial"/>
          <w:sz w:val="24"/>
          <w:szCs w:val="24"/>
        </w:rPr>
        <w:tab/>
        <w:t>MHCLG Ministerial Webinar with Council Leaders and CEXs</w:t>
      </w:r>
    </w:p>
    <w:p w14:paraId="6CDF1FDA" w14:textId="3A1DB95B" w:rsidR="002951B8" w:rsidRPr="00F56F3D" w:rsidRDefault="002951B8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8 June</w:t>
      </w:r>
      <w:r w:rsidRPr="00F56F3D">
        <w:rPr>
          <w:rFonts w:ascii="Arial" w:hAnsi="Arial" w:cs="Arial"/>
          <w:sz w:val="24"/>
          <w:szCs w:val="24"/>
        </w:rPr>
        <w:tab/>
        <w:t>Chris Philp MP to discuss Home Office support for Unaccompanied Asylum Seeking Children</w:t>
      </w:r>
    </w:p>
    <w:p w14:paraId="215CB0A0" w14:textId="74F28FFE" w:rsidR="002951B8" w:rsidRPr="00F56F3D" w:rsidRDefault="002951B8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8 June</w:t>
      </w:r>
      <w:r w:rsidRPr="00F56F3D">
        <w:rPr>
          <w:rFonts w:ascii="Arial" w:hAnsi="Arial" w:cs="Arial"/>
          <w:sz w:val="24"/>
          <w:szCs w:val="24"/>
        </w:rPr>
        <w:tab/>
        <w:t>SoS MHCLG</w:t>
      </w:r>
    </w:p>
    <w:p w14:paraId="188AF58B" w14:textId="000B7FC3" w:rsidR="002951B8" w:rsidRPr="00F56F3D" w:rsidRDefault="002951B8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9 June</w:t>
      </w:r>
      <w:r w:rsidRPr="00F56F3D">
        <w:rPr>
          <w:rFonts w:ascii="Arial" w:hAnsi="Arial" w:cs="Arial"/>
          <w:sz w:val="24"/>
          <w:szCs w:val="24"/>
        </w:rPr>
        <w:tab/>
        <w:t>Dame Louise Casey to discuss homelessness challenges</w:t>
      </w:r>
    </w:p>
    <w:p w14:paraId="5431154F" w14:textId="56869D7E" w:rsidR="002951B8" w:rsidRPr="00F56F3D" w:rsidRDefault="002951B8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10 June</w:t>
      </w:r>
      <w:r w:rsidRPr="00F56F3D">
        <w:rPr>
          <w:rFonts w:ascii="Arial" w:hAnsi="Arial" w:cs="Arial"/>
          <w:sz w:val="24"/>
          <w:szCs w:val="24"/>
        </w:rPr>
        <w:tab/>
        <w:t>Economic Recovery Working Group</w:t>
      </w:r>
    </w:p>
    <w:p w14:paraId="0554D181" w14:textId="4E380197" w:rsidR="002951B8" w:rsidRPr="00F56F3D" w:rsidRDefault="002951B8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11 June</w:t>
      </w:r>
      <w:r w:rsidRPr="00F56F3D">
        <w:rPr>
          <w:rFonts w:ascii="Arial" w:hAnsi="Arial" w:cs="Arial"/>
          <w:sz w:val="24"/>
          <w:szCs w:val="24"/>
        </w:rPr>
        <w:tab/>
        <w:t>Local Outbreak Plan Advisory Group</w:t>
      </w:r>
    </w:p>
    <w:p w14:paraId="55A1E867" w14:textId="46C86D9D" w:rsidR="002951B8" w:rsidRPr="00F56F3D" w:rsidRDefault="002951B8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11 June</w:t>
      </w:r>
      <w:r w:rsidRPr="00F56F3D">
        <w:rPr>
          <w:rFonts w:ascii="Arial" w:hAnsi="Arial" w:cs="Arial"/>
          <w:sz w:val="24"/>
          <w:szCs w:val="24"/>
        </w:rPr>
        <w:tab/>
        <w:t>Matt Warman MP, Minister for Digital Infrastructure</w:t>
      </w:r>
    </w:p>
    <w:p w14:paraId="12220604" w14:textId="44A9C44B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18 June</w:t>
      </w:r>
      <w:r w:rsidRPr="00F56F3D">
        <w:rPr>
          <w:rFonts w:ascii="Arial" w:hAnsi="Arial" w:cs="Arial"/>
          <w:sz w:val="24"/>
          <w:szCs w:val="24"/>
        </w:rPr>
        <w:tab/>
        <w:t>Local Outbreak Plan Advisory Board</w:t>
      </w:r>
    </w:p>
    <w:p w14:paraId="3FDC4E62" w14:textId="0CABB120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18 June</w:t>
      </w:r>
      <w:r w:rsidRPr="00F56F3D">
        <w:rPr>
          <w:rFonts w:ascii="Arial" w:hAnsi="Arial" w:cs="Arial"/>
          <w:sz w:val="24"/>
          <w:szCs w:val="24"/>
        </w:rPr>
        <w:tab/>
        <w:t>Nadine Dorries MP, Tom Riordan</w:t>
      </w:r>
    </w:p>
    <w:p w14:paraId="31B6D099" w14:textId="0439E813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22 June</w:t>
      </w:r>
      <w:r w:rsidRPr="00F56F3D">
        <w:rPr>
          <w:rFonts w:ascii="Arial" w:hAnsi="Arial" w:cs="Arial"/>
          <w:sz w:val="24"/>
          <w:szCs w:val="24"/>
        </w:rPr>
        <w:tab/>
        <w:t>SoS MHCLG</w:t>
      </w:r>
    </w:p>
    <w:p w14:paraId="3C88DAAC" w14:textId="0A24FF28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24 June</w:t>
      </w:r>
      <w:r w:rsidRPr="00F56F3D">
        <w:rPr>
          <w:rFonts w:ascii="Arial" w:hAnsi="Arial" w:cs="Arial"/>
          <w:sz w:val="24"/>
          <w:szCs w:val="24"/>
        </w:rPr>
        <w:tab/>
        <w:t>Darren Jones MP, BEIS Chair</w:t>
      </w:r>
    </w:p>
    <w:p w14:paraId="485D5A7A" w14:textId="43E754D4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24 June</w:t>
      </w:r>
      <w:r w:rsidRPr="00F56F3D">
        <w:rPr>
          <w:rFonts w:ascii="Arial" w:hAnsi="Arial" w:cs="Arial"/>
          <w:sz w:val="24"/>
          <w:szCs w:val="24"/>
        </w:rPr>
        <w:tab/>
        <w:t>Economic Recovery Working Group</w:t>
      </w:r>
    </w:p>
    <w:p w14:paraId="1CAE1C57" w14:textId="64014CAA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25 June</w:t>
      </w:r>
      <w:r w:rsidRPr="00F56F3D">
        <w:rPr>
          <w:rFonts w:ascii="Arial" w:hAnsi="Arial" w:cs="Arial"/>
          <w:sz w:val="24"/>
          <w:szCs w:val="24"/>
        </w:rPr>
        <w:tab/>
        <w:t>Local Outbreak Plan Advisory Board</w:t>
      </w:r>
    </w:p>
    <w:p w14:paraId="20E70EC5" w14:textId="25B3359D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25 June</w:t>
      </w:r>
      <w:r w:rsidRPr="00F56F3D">
        <w:rPr>
          <w:rFonts w:ascii="Arial" w:hAnsi="Arial" w:cs="Arial"/>
          <w:sz w:val="24"/>
          <w:szCs w:val="24"/>
        </w:rPr>
        <w:tab/>
        <w:t>MHCLG Ministerial Webinar with Council Leaders and CEXs</w:t>
      </w:r>
    </w:p>
    <w:p w14:paraId="671C8387" w14:textId="78FB0D06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29 June</w:t>
      </w:r>
      <w:r w:rsidRPr="00F56F3D">
        <w:rPr>
          <w:rFonts w:ascii="Arial" w:hAnsi="Arial" w:cs="Arial"/>
          <w:sz w:val="24"/>
          <w:szCs w:val="24"/>
        </w:rPr>
        <w:tab/>
        <w:t>Track &amp; Trace Webinar, Tom Riordan</w:t>
      </w:r>
    </w:p>
    <w:p w14:paraId="522F9138" w14:textId="5FC1C86C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30 June</w:t>
      </w:r>
      <w:r w:rsidRPr="00F56F3D">
        <w:rPr>
          <w:rFonts w:ascii="Arial" w:hAnsi="Arial" w:cs="Arial"/>
          <w:sz w:val="24"/>
          <w:szCs w:val="24"/>
        </w:rPr>
        <w:tab/>
        <w:t>LGA Virtual Conference</w:t>
      </w:r>
      <w:r w:rsidR="005420FE" w:rsidRPr="00F56F3D">
        <w:rPr>
          <w:rFonts w:ascii="Arial" w:hAnsi="Arial" w:cs="Arial"/>
          <w:sz w:val="24"/>
          <w:szCs w:val="24"/>
        </w:rPr>
        <w:t xml:space="preserve"> </w:t>
      </w:r>
      <w:r w:rsidRPr="00F56F3D">
        <w:rPr>
          <w:rFonts w:ascii="Arial" w:hAnsi="Arial" w:cs="Arial"/>
          <w:sz w:val="24"/>
          <w:szCs w:val="24"/>
        </w:rPr>
        <w:t>Launch of Discussion Document</w:t>
      </w:r>
    </w:p>
    <w:p w14:paraId="0421E1D1" w14:textId="7F423546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 July</w:t>
      </w:r>
      <w:r w:rsidRPr="00F56F3D">
        <w:rPr>
          <w:rFonts w:ascii="Arial" w:hAnsi="Arial" w:cs="Arial"/>
          <w:sz w:val="24"/>
          <w:szCs w:val="24"/>
        </w:rPr>
        <w:tab/>
        <w:t>Nick Gibb MP, Minister for School Standards</w:t>
      </w:r>
    </w:p>
    <w:p w14:paraId="2A02CA9F" w14:textId="358F9259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 July</w:t>
      </w:r>
      <w:r w:rsidRPr="00F56F3D">
        <w:rPr>
          <w:rFonts w:ascii="Arial" w:hAnsi="Arial" w:cs="Arial"/>
          <w:sz w:val="24"/>
          <w:szCs w:val="24"/>
        </w:rPr>
        <w:tab/>
        <w:t>Local Outbreak Plan Advisory Board</w:t>
      </w:r>
    </w:p>
    <w:p w14:paraId="5FEE27D0" w14:textId="39F35289" w:rsidR="00493881" w:rsidRPr="00F56F3D" w:rsidRDefault="00493881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3 July</w:t>
      </w:r>
      <w:r w:rsidRPr="00F56F3D">
        <w:rPr>
          <w:rFonts w:ascii="Arial" w:hAnsi="Arial" w:cs="Arial"/>
          <w:sz w:val="24"/>
          <w:szCs w:val="24"/>
        </w:rPr>
        <w:tab/>
      </w:r>
      <w:r w:rsidR="005420FE" w:rsidRPr="00F56F3D">
        <w:rPr>
          <w:rFonts w:ascii="Arial" w:hAnsi="Arial" w:cs="Arial"/>
          <w:sz w:val="24"/>
          <w:szCs w:val="24"/>
        </w:rPr>
        <w:t xml:space="preserve">SoS BEIS, </w:t>
      </w:r>
      <w:r w:rsidRPr="00F56F3D">
        <w:rPr>
          <w:rFonts w:ascii="Arial" w:hAnsi="Arial" w:cs="Arial"/>
          <w:sz w:val="24"/>
          <w:szCs w:val="24"/>
        </w:rPr>
        <w:t xml:space="preserve">Economic Recovery </w:t>
      </w:r>
      <w:r w:rsidR="005420FE" w:rsidRPr="00F56F3D">
        <w:rPr>
          <w:rFonts w:ascii="Arial" w:hAnsi="Arial" w:cs="Arial"/>
          <w:sz w:val="24"/>
          <w:szCs w:val="24"/>
        </w:rPr>
        <w:t>Taskforce on Levelling Up</w:t>
      </w:r>
    </w:p>
    <w:p w14:paraId="46B221F1" w14:textId="471B1FD8" w:rsidR="005420FE" w:rsidRPr="00F56F3D" w:rsidRDefault="005420FE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6 July</w:t>
      </w:r>
      <w:r w:rsidRPr="00F56F3D">
        <w:rPr>
          <w:rFonts w:ascii="Arial" w:hAnsi="Arial" w:cs="Arial"/>
          <w:sz w:val="24"/>
          <w:szCs w:val="24"/>
        </w:rPr>
        <w:tab/>
        <w:t>Parliamentary briefing council finances (chairing)</w:t>
      </w:r>
    </w:p>
    <w:p w14:paraId="76A18B44" w14:textId="11E3E238" w:rsidR="005420FE" w:rsidRPr="00F56F3D" w:rsidRDefault="005420FE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9 July</w:t>
      </w:r>
      <w:r w:rsidRPr="00F56F3D">
        <w:rPr>
          <w:rFonts w:ascii="Arial" w:hAnsi="Arial" w:cs="Arial"/>
          <w:sz w:val="24"/>
          <w:szCs w:val="24"/>
        </w:rPr>
        <w:tab/>
        <w:t>Local Outbreak Plan Advisory Board</w:t>
      </w:r>
    </w:p>
    <w:p w14:paraId="6E6A4B98" w14:textId="6FA6E1C2" w:rsidR="005420FE" w:rsidRPr="00F56F3D" w:rsidRDefault="005420FE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9 July</w:t>
      </w:r>
      <w:r w:rsidRPr="00F56F3D">
        <w:rPr>
          <w:rFonts w:ascii="Arial" w:hAnsi="Arial" w:cs="Arial"/>
          <w:sz w:val="24"/>
          <w:szCs w:val="24"/>
        </w:rPr>
        <w:tab/>
        <w:t>LGA Virtual Conference Business Recovery Session</w:t>
      </w:r>
    </w:p>
    <w:p w14:paraId="702FCCC1" w14:textId="37683DD9" w:rsidR="005420FE" w:rsidRPr="00F56F3D" w:rsidRDefault="005420FE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10 July</w:t>
      </w:r>
      <w:r w:rsidRPr="00F56F3D">
        <w:rPr>
          <w:rFonts w:ascii="Arial" w:hAnsi="Arial" w:cs="Arial"/>
          <w:sz w:val="24"/>
          <w:szCs w:val="24"/>
        </w:rPr>
        <w:tab/>
        <w:t>Test &amp; Trace Briefing Webinar, Tom Riordan</w:t>
      </w:r>
    </w:p>
    <w:p w14:paraId="35197DB5" w14:textId="12E6A949" w:rsidR="005420FE" w:rsidRPr="00F56F3D" w:rsidRDefault="005420FE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13 July</w:t>
      </w:r>
      <w:r w:rsidRPr="00F56F3D">
        <w:rPr>
          <w:rFonts w:ascii="Arial" w:hAnsi="Arial" w:cs="Arial"/>
          <w:sz w:val="24"/>
          <w:szCs w:val="24"/>
        </w:rPr>
        <w:tab/>
        <w:t>Luke Pollard MP, Shadow SoS EFRA</w:t>
      </w:r>
    </w:p>
    <w:p w14:paraId="35F903C0" w14:textId="33DA2F10" w:rsidR="005420FE" w:rsidRPr="00F56F3D" w:rsidRDefault="005420FE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15 July</w:t>
      </w:r>
      <w:r w:rsidRPr="00F56F3D">
        <w:rPr>
          <w:rFonts w:ascii="Arial" w:hAnsi="Arial" w:cs="Arial"/>
          <w:sz w:val="24"/>
          <w:szCs w:val="24"/>
        </w:rPr>
        <w:tab/>
        <w:t xml:space="preserve">SoS </w:t>
      </w:r>
      <w:r w:rsidR="002405E5" w:rsidRPr="00F56F3D">
        <w:rPr>
          <w:rFonts w:ascii="Arial" w:hAnsi="Arial" w:cs="Arial"/>
          <w:sz w:val="24"/>
          <w:szCs w:val="24"/>
        </w:rPr>
        <w:t>HSC</w:t>
      </w:r>
    </w:p>
    <w:p w14:paraId="544C4876" w14:textId="2D273C8B" w:rsidR="002405E5" w:rsidRPr="00F56F3D" w:rsidRDefault="002405E5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15 July</w:t>
      </w:r>
      <w:r w:rsidRPr="00F56F3D">
        <w:rPr>
          <w:rFonts w:ascii="Arial" w:hAnsi="Arial" w:cs="Arial"/>
          <w:sz w:val="24"/>
          <w:szCs w:val="24"/>
        </w:rPr>
        <w:tab/>
        <w:t>Economic Recovery Working Group</w:t>
      </w:r>
    </w:p>
    <w:p w14:paraId="554A5FE2" w14:textId="4300C47D" w:rsidR="002405E5" w:rsidRPr="00F56F3D" w:rsidRDefault="002405E5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16 July</w:t>
      </w:r>
      <w:r w:rsidRPr="00F56F3D">
        <w:rPr>
          <w:rFonts w:ascii="Arial" w:hAnsi="Arial" w:cs="Arial"/>
          <w:sz w:val="24"/>
          <w:szCs w:val="24"/>
        </w:rPr>
        <w:tab/>
        <w:t>Local Outbreak Plan Advisory Board</w:t>
      </w:r>
    </w:p>
    <w:p w14:paraId="0F7ECEDF" w14:textId="5D47DC4E" w:rsidR="002405E5" w:rsidRPr="00F56F3D" w:rsidRDefault="002405E5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16 July</w:t>
      </w:r>
      <w:r w:rsidRPr="00F56F3D">
        <w:rPr>
          <w:rFonts w:ascii="Arial" w:hAnsi="Arial" w:cs="Arial"/>
          <w:sz w:val="24"/>
          <w:szCs w:val="24"/>
        </w:rPr>
        <w:tab/>
        <w:t>Luke Hall MP, Minister for Rough Sleeping and Housing</w:t>
      </w:r>
    </w:p>
    <w:p w14:paraId="28DB7F3E" w14:textId="028BF2E6" w:rsidR="002405E5" w:rsidRPr="00F56F3D" w:rsidRDefault="002405E5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22 July</w:t>
      </w:r>
      <w:r w:rsidRPr="00F56F3D">
        <w:rPr>
          <w:rFonts w:ascii="Arial" w:hAnsi="Arial" w:cs="Arial"/>
          <w:sz w:val="24"/>
          <w:szCs w:val="24"/>
        </w:rPr>
        <w:tab/>
        <w:t>Economic Recovery Working Group</w:t>
      </w:r>
    </w:p>
    <w:p w14:paraId="4DF20A51" w14:textId="200734E5" w:rsidR="002405E5" w:rsidRPr="00F56F3D" w:rsidRDefault="002405E5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23 July</w:t>
      </w:r>
      <w:r w:rsidRPr="00F56F3D">
        <w:rPr>
          <w:rFonts w:ascii="Arial" w:hAnsi="Arial" w:cs="Arial"/>
          <w:sz w:val="24"/>
          <w:szCs w:val="24"/>
        </w:rPr>
        <w:tab/>
        <w:t>Local Outbreak Plan Advisory Group</w:t>
      </w:r>
    </w:p>
    <w:p w14:paraId="290010A9" w14:textId="77777777" w:rsidR="002405E5" w:rsidRPr="00F56F3D" w:rsidRDefault="002405E5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</w:p>
    <w:p w14:paraId="637DBC8A" w14:textId="77777777" w:rsidR="00D61552" w:rsidRPr="00F56F3D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</w:p>
    <w:p w14:paraId="10482234" w14:textId="1F3952FD" w:rsidR="00413BC7" w:rsidRPr="00F56F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F56F3D">
        <w:rPr>
          <w:rFonts w:ascii="Arial" w:hAnsi="Arial" w:cs="Arial"/>
          <w:b/>
          <w:bCs/>
          <w:sz w:val="24"/>
          <w:szCs w:val="24"/>
        </w:rPr>
        <w:t>Meetings with organisations and individuals</w:t>
      </w:r>
    </w:p>
    <w:p w14:paraId="753181C2" w14:textId="2F51B23B" w:rsidR="002951B8" w:rsidRPr="00F56F3D" w:rsidRDefault="002951B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F56F3D">
        <w:rPr>
          <w:rFonts w:ascii="Arial" w:hAnsi="Arial" w:cs="Arial"/>
          <w:sz w:val="24"/>
          <w:szCs w:val="24"/>
        </w:rPr>
        <w:t>5 June</w:t>
      </w:r>
      <w:r w:rsidRPr="00F56F3D">
        <w:rPr>
          <w:rFonts w:ascii="Arial" w:hAnsi="Arial" w:cs="Arial"/>
          <w:sz w:val="24"/>
          <w:szCs w:val="24"/>
        </w:rPr>
        <w:tab/>
      </w:r>
      <w:r w:rsidRPr="00F56F3D">
        <w:rPr>
          <w:rFonts w:ascii="Arial" w:hAnsi="Arial" w:cs="Arial"/>
          <w:sz w:val="24"/>
          <w:szCs w:val="24"/>
        </w:rPr>
        <w:tab/>
        <w:t>Helen Dickinson, CEx Briish Retail Consortium</w:t>
      </w:r>
    </w:p>
    <w:p w14:paraId="5B1EC0FE" w14:textId="77777777" w:rsidR="00D61552" w:rsidRPr="00F56F3D" w:rsidRDefault="00D61552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</w:p>
    <w:p w14:paraId="47A75A15" w14:textId="60E6E861" w:rsidR="00413BC7" w:rsidRPr="00F56F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F56F3D">
        <w:rPr>
          <w:rFonts w:ascii="Arial" w:hAnsi="Arial" w:cs="Arial"/>
          <w:b/>
          <w:bCs/>
          <w:sz w:val="24"/>
          <w:szCs w:val="24"/>
        </w:rPr>
        <w:t>Events and speaking engagements</w:t>
      </w:r>
    </w:p>
    <w:p w14:paraId="481A09D2" w14:textId="12F37325" w:rsidR="0097523E" w:rsidRPr="00F56F3D" w:rsidRDefault="001D75E1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1 June</w:t>
      </w:r>
      <w:r w:rsidRPr="00F56F3D">
        <w:rPr>
          <w:rFonts w:ascii="Arial" w:hAnsi="Arial" w:cs="Arial"/>
          <w:bCs/>
        </w:rPr>
        <w:tab/>
        <w:t>West Midlands Leaders Meeting</w:t>
      </w:r>
    </w:p>
    <w:p w14:paraId="20950FCF" w14:textId="707349D2" w:rsidR="002951B8" w:rsidRPr="00F56F3D" w:rsidRDefault="002951B8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10 Ju</w:t>
      </w:r>
      <w:r w:rsidR="00493881" w:rsidRPr="00F56F3D">
        <w:rPr>
          <w:rFonts w:ascii="Arial" w:hAnsi="Arial" w:cs="Arial"/>
          <w:bCs/>
        </w:rPr>
        <w:t>n</w:t>
      </w:r>
      <w:r w:rsidRPr="00F56F3D">
        <w:rPr>
          <w:rFonts w:ascii="Arial" w:hAnsi="Arial" w:cs="Arial"/>
          <w:bCs/>
        </w:rPr>
        <w:t>e</w:t>
      </w:r>
      <w:r w:rsidRPr="00F56F3D">
        <w:rPr>
          <w:rFonts w:ascii="Arial" w:hAnsi="Arial" w:cs="Arial"/>
          <w:bCs/>
        </w:rPr>
        <w:tab/>
        <w:t>East of England Leaders session</w:t>
      </w:r>
    </w:p>
    <w:p w14:paraId="46969618" w14:textId="149B70CF" w:rsidR="002405E5" w:rsidRPr="00F56F3D" w:rsidRDefault="00493881" w:rsidP="002405E5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15 June</w:t>
      </w:r>
      <w:r w:rsidRPr="00F56F3D">
        <w:rPr>
          <w:rFonts w:ascii="Arial" w:hAnsi="Arial" w:cs="Arial"/>
          <w:bCs/>
        </w:rPr>
        <w:tab/>
        <w:t>South East Leaders Meeting</w:t>
      </w:r>
    </w:p>
    <w:p w14:paraId="23539CE8" w14:textId="5623C035" w:rsidR="00493881" w:rsidRPr="00F56F3D" w:rsidRDefault="00493881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lastRenderedPageBreak/>
        <w:t>1 July</w:t>
      </w:r>
      <w:r w:rsidRPr="00F56F3D">
        <w:rPr>
          <w:rFonts w:ascii="Arial" w:hAnsi="Arial" w:cs="Arial"/>
          <w:bCs/>
        </w:rPr>
        <w:tab/>
        <w:t>East of England LGA AGM</w:t>
      </w:r>
    </w:p>
    <w:p w14:paraId="3491858D" w14:textId="7E79B20D" w:rsidR="005420FE" w:rsidRPr="00F56F3D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7 July</w:t>
      </w:r>
      <w:r w:rsidRPr="00F56F3D">
        <w:rPr>
          <w:rFonts w:ascii="Arial" w:hAnsi="Arial" w:cs="Arial"/>
          <w:bCs/>
        </w:rPr>
        <w:tab/>
        <w:t>Devolution APPG Green Jobs &amp; Skills</w:t>
      </w:r>
    </w:p>
    <w:p w14:paraId="76BE1BAE" w14:textId="0EDA8DAD" w:rsidR="005420FE" w:rsidRPr="00F56F3D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9 July</w:t>
      </w:r>
      <w:r w:rsidRPr="00F56F3D">
        <w:rPr>
          <w:rFonts w:ascii="Arial" w:hAnsi="Arial" w:cs="Arial"/>
          <w:bCs/>
        </w:rPr>
        <w:tab/>
        <w:t>Bedfordshire SLCC</w:t>
      </w:r>
    </w:p>
    <w:p w14:paraId="7179E289" w14:textId="78185FA7" w:rsidR="005420FE" w:rsidRPr="00F56F3D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10 July</w:t>
      </w:r>
      <w:r w:rsidRPr="00F56F3D">
        <w:rPr>
          <w:rFonts w:ascii="Arial" w:hAnsi="Arial" w:cs="Arial"/>
          <w:bCs/>
        </w:rPr>
        <w:tab/>
        <w:t>South West Councils AGM</w:t>
      </w:r>
    </w:p>
    <w:p w14:paraId="5A1A79FC" w14:textId="2A4365FB" w:rsidR="005420FE" w:rsidRPr="00F56F3D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10 July</w:t>
      </w:r>
      <w:r w:rsidRPr="00F56F3D">
        <w:rPr>
          <w:rFonts w:ascii="Arial" w:hAnsi="Arial" w:cs="Arial"/>
          <w:bCs/>
        </w:rPr>
        <w:tab/>
        <w:t>ANEC Leaders Meeting</w:t>
      </w:r>
    </w:p>
    <w:p w14:paraId="76AC0B2C" w14:textId="4F84F554" w:rsidR="002405E5" w:rsidRPr="00F56F3D" w:rsidRDefault="002405E5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20 July</w:t>
      </w:r>
      <w:r w:rsidRPr="00F56F3D">
        <w:rPr>
          <w:rFonts w:ascii="Arial" w:hAnsi="Arial" w:cs="Arial"/>
          <w:bCs/>
        </w:rPr>
        <w:tab/>
        <w:t>APPG on Local Government</w:t>
      </w:r>
    </w:p>
    <w:p w14:paraId="3AC483F0" w14:textId="4F00B5E7" w:rsidR="002405E5" w:rsidRPr="00F56F3D" w:rsidRDefault="002405E5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 w:rsidRPr="00F56F3D">
        <w:rPr>
          <w:rFonts w:ascii="Arial" w:hAnsi="Arial" w:cs="Arial"/>
          <w:bCs/>
        </w:rPr>
        <w:t>29 July</w:t>
      </w:r>
      <w:r w:rsidRPr="00F56F3D">
        <w:rPr>
          <w:rFonts w:ascii="Arial" w:hAnsi="Arial" w:cs="Arial"/>
          <w:bCs/>
        </w:rPr>
        <w:tab/>
        <w:t>SE7 Leaders discussion on recovery</w:t>
      </w:r>
    </w:p>
    <w:p w14:paraId="489FD982" w14:textId="77777777" w:rsidR="005420FE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FF0000"/>
        </w:rPr>
      </w:pPr>
    </w:p>
    <w:p w14:paraId="335EDFB9" w14:textId="77777777" w:rsidR="005420FE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FF0000"/>
        </w:rPr>
      </w:pPr>
    </w:p>
    <w:p w14:paraId="6F1CE616" w14:textId="77777777" w:rsidR="005420FE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FF0000"/>
        </w:rPr>
      </w:pPr>
    </w:p>
    <w:p w14:paraId="6FF99DB3" w14:textId="77777777" w:rsidR="005420FE" w:rsidRDefault="005420FE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FF0000"/>
        </w:rPr>
      </w:pPr>
    </w:p>
    <w:p w14:paraId="0CF32885" w14:textId="77777777" w:rsidR="002951B8" w:rsidRPr="0097523E" w:rsidRDefault="002951B8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FF0000"/>
        </w:rPr>
      </w:pPr>
    </w:p>
    <w:p w14:paraId="7E2D3058" w14:textId="77777777" w:rsidR="0049527A" w:rsidRPr="0049527A" w:rsidRDefault="0049527A" w:rsidP="00FF4B55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trike/>
          <w:color w:val="000000" w:themeColor="text1"/>
        </w:rPr>
      </w:pPr>
    </w:p>
    <w:sectPr w:rsidR="0049527A" w:rsidRPr="00495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072E" w14:textId="77777777" w:rsidR="00671DCB" w:rsidRDefault="00671DCB" w:rsidP="007D6648">
      <w:r>
        <w:separator/>
      </w:r>
    </w:p>
  </w:endnote>
  <w:endnote w:type="continuationSeparator" w:id="0">
    <w:p w14:paraId="656EF057" w14:textId="77777777" w:rsidR="00671DCB" w:rsidRDefault="00671DCB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736F" w14:textId="77777777" w:rsidR="00E6694A" w:rsidRDefault="00E6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FFD3" w14:textId="77777777" w:rsidR="00E6694A" w:rsidRDefault="00E66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9E45" w14:textId="77777777" w:rsidR="00E6694A" w:rsidRDefault="00E6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49AE" w14:textId="77777777" w:rsidR="00671DCB" w:rsidRDefault="00671DCB" w:rsidP="007D6648">
      <w:r>
        <w:separator/>
      </w:r>
    </w:p>
  </w:footnote>
  <w:footnote w:type="continuationSeparator" w:id="0">
    <w:p w14:paraId="6DE2114F" w14:textId="77777777" w:rsidR="00671DCB" w:rsidRDefault="00671DCB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9DB0" w14:textId="77777777" w:rsidR="00E6694A" w:rsidRDefault="00E6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61C8" w14:textId="77777777" w:rsidR="00E618CC" w:rsidRDefault="00E618C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E618CC" w14:paraId="46A961CC" w14:textId="77777777" w:rsidTr="00D52E23">
      <w:tc>
        <w:tcPr>
          <w:tcW w:w="6204" w:type="dxa"/>
          <w:vMerge w:val="restart"/>
        </w:tcPr>
        <w:p w14:paraId="46A961C9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A9E342B" w14:textId="3432D5D6" w:rsidR="00E618CC" w:rsidRDefault="00E618CC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  <w:p w14:paraId="1D423AE7" w14:textId="77777777" w:rsidR="00FF4B55" w:rsidRDefault="00FF4B55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</w:p>
        <w:p w14:paraId="46A961CB" w14:textId="77777777" w:rsidR="00141C1F" w:rsidRDefault="00141C1F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</w:p>
      </w:tc>
    </w:tr>
    <w:tr w:rsidR="00E618CC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E618CC" w:rsidRDefault="00E618C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E" w14:textId="6ED3E486" w:rsidR="00E618CC" w:rsidRDefault="00823FF5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1D75E1">
            <w:rPr>
              <w:rFonts w:ascii="Arial" w:hAnsi="Arial" w:cs="Arial"/>
            </w:rPr>
            <w:t>6 Ju</w:t>
          </w:r>
          <w:r w:rsidR="00E6694A">
            <w:rPr>
              <w:rFonts w:ascii="Arial" w:hAnsi="Arial" w:cs="Arial"/>
            </w:rPr>
            <w:t>ly</w:t>
          </w:r>
          <w:bookmarkStart w:id="0" w:name="_GoBack"/>
          <w:bookmarkEnd w:id="0"/>
          <w:r w:rsidR="001D75E1">
            <w:rPr>
              <w:rFonts w:ascii="Arial" w:hAnsi="Arial" w:cs="Arial"/>
            </w:rPr>
            <w:t xml:space="preserve"> 2020</w:t>
          </w:r>
        </w:p>
      </w:tc>
    </w:tr>
  </w:tbl>
  <w:p w14:paraId="46A961D0" w14:textId="77777777" w:rsidR="00E618CC" w:rsidRDefault="00E618CC" w:rsidP="0075461A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4883" w14:textId="77777777" w:rsidR="00E6694A" w:rsidRDefault="00E6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2E0"/>
    <w:multiLevelType w:val="hybridMultilevel"/>
    <w:tmpl w:val="AB30C246"/>
    <w:lvl w:ilvl="0" w:tplc="3132A0A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C1A1C"/>
    <w:rsid w:val="000D5498"/>
    <w:rsid w:val="000E093A"/>
    <w:rsid w:val="000E121C"/>
    <w:rsid w:val="001008B4"/>
    <w:rsid w:val="00126551"/>
    <w:rsid w:val="001268C6"/>
    <w:rsid w:val="00126ACA"/>
    <w:rsid w:val="00131953"/>
    <w:rsid w:val="001341A5"/>
    <w:rsid w:val="00141C1F"/>
    <w:rsid w:val="00143348"/>
    <w:rsid w:val="00156897"/>
    <w:rsid w:val="00160BEC"/>
    <w:rsid w:val="00162B1A"/>
    <w:rsid w:val="00167F55"/>
    <w:rsid w:val="0017443D"/>
    <w:rsid w:val="0017761E"/>
    <w:rsid w:val="00183EA9"/>
    <w:rsid w:val="00190498"/>
    <w:rsid w:val="001A041F"/>
    <w:rsid w:val="001A4B9A"/>
    <w:rsid w:val="001D0A5F"/>
    <w:rsid w:val="001D3DA0"/>
    <w:rsid w:val="001D75E1"/>
    <w:rsid w:val="001F1024"/>
    <w:rsid w:val="001F32AE"/>
    <w:rsid w:val="002217C4"/>
    <w:rsid w:val="00235370"/>
    <w:rsid w:val="002405E5"/>
    <w:rsid w:val="00252E44"/>
    <w:rsid w:val="00271875"/>
    <w:rsid w:val="00273EDF"/>
    <w:rsid w:val="0027720C"/>
    <w:rsid w:val="002951B8"/>
    <w:rsid w:val="002A245E"/>
    <w:rsid w:val="002B2FEA"/>
    <w:rsid w:val="002B764C"/>
    <w:rsid w:val="002E00B5"/>
    <w:rsid w:val="002E542E"/>
    <w:rsid w:val="003415BF"/>
    <w:rsid w:val="0034188B"/>
    <w:rsid w:val="003530E8"/>
    <w:rsid w:val="0036057E"/>
    <w:rsid w:val="00367888"/>
    <w:rsid w:val="003A3D95"/>
    <w:rsid w:val="003B32A6"/>
    <w:rsid w:val="003B3D87"/>
    <w:rsid w:val="003E7ED3"/>
    <w:rsid w:val="003F07A1"/>
    <w:rsid w:val="003F6B38"/>
    <w:rsid w:val="00400490"/>
    <w:rsid w:val="00406BC9"/>
    <w:rsid w:val="0041220B"/>
    <w:rsid w:val="00413BC7"/>
    <w:rsid w:val="00416CE5"/>
    <w:rsid w:val="0044335D"/>
    <w:rsid w:val="00493881"/>
    <w:rsid w:val="0049527A"/>
    <w:rsid w:val="00497B93"/>
    <w:rsid w:val="004C137A"/>
    <w:rsid w:val="00503F52"/>
    <w:rsid w:val="005101D7"/>
    <w:rsid w:val="00513057"/>
    <w:rsid w:val="005420FE"/>
    <w:rsid w:val="00546062"/>
    <w:rsid w:val="005570BB"/>
    <w:rsid w:val="00567E56"/>
    <w:rsid w:val="005B179F"/>
    <w:rsid w:val="005D3C62"/>
    <w:rsid w:val="005E11B0"/>
    <w:rsid w:val="005E2B37"/>
    <w:rsid w:val="005F1E04"/>
    <w:rsid w:val="005F4804"/>
    <w:rsid w:val="0060579D"/>
    <w:rsid w:val="0061004F"/>
    <w:rsid w:val="0064093F"/>
    <w:rsid w:val="00671DCB"/>
    <w:rsid w:val="00673B97"/>
    <w:rsid w:val="0067423D"/>
    <w:rsid w:val="00690FF6"/>
    <w:rsid w:val="00697D87"/>
    <w:rsid w:val="006A2E13"/>
    <w:rsid w:val="006D0E46"/>
    <w:rsid w:val="006D5EA9"/>
    <w:rsid w:val="006F0CB8"/>
    <w:rsid w:val="006F2912"/>
    <w:rsid w:val="007022C5"/>
    <w:rsid w:val="00702652"/>
    <w:rsid w:val="0071545D"/>
    <w:rsid w:val="007167D7"/>
    <w:rsid w:val="0072546D"/>
    <w:rsid w:val="00753C6F"/>
    <w:rsid w:val="0075461A"/>
    <w:rsid w:val="00770745"/>
    <w:rsid w:val="00773DD2"/>
    <w:rsid w:val="00774139"/>
    <w:rsid w:val="00793589"/>
    <w:rsid w:val="007A307B"/>
    <w:rsid w:val="007B57EE"/>
    <w:rsid w:val="007D6648"/>
    <w:rsid w:val="007E66FC"/>
    <w:rsid w:val="007F1401"/>
    <w:rsid w:val="007F3F9E"/>
    <w:rsid w:val="007F47EC"/>
    <w:rsid w:val="0080148C"/>
    <w:rsid w:val="00823314"/>
    <w:rsid w:val="00823FF5"/>
    <w:rsid w:val="00826BBF"/>
    <w:rsid w:val="00833B04"/>
    <w:rsid w:val="008351E1"/>
    <w:rsid w:val="008376D6"/>
    <w:rsid w:val="0084458E"/>
    <w:rsid w:val="0084734B"/>
    <w:rsid w:val="0086407B"/>
    <w:rsid w:val="00887E26"/>
    <w:rsid w:val="00893A1B"/>
    <w:rsid w:val="00896A6E"/>
    <w:rsid w:val="00897275"/>
    <w:rsid w:val="008B0E63"/>
    <w:rsid w:val="008C0F54"/>
    <w:rsid w:val="008C5F36"/>
    <w:rsid w:val="008D2249"/>
    <w:rsid w:val="008D4ED5"/>
    <w:rsid w:val="008E1254"/>
    <w:rsid w:val="008E7876"/>
    <w:rsid w:val="008F4569"/>
    <w:rsid w:val="0090082A"/>
    <w:rsid w:val="00903B73"/>
    <w:rsid w:val="009237EF"/>
    <w:rsid w:val="00947C6C"/>
    <w:rsid w:val="00973690"/>
    <w:rsid w:val="0097523E"/>
    <w:rsid w:val="00997AE0"/>
    <w:rsid w:val="00A04DB4"/>
    <w:rsid w:val="00A36CEE"/>
    <w:rsid w:val="00A4530C"/>
    <w:rsid w:val="00A76D21"/>
    <w:rsid w:val="00A862DB"/>
    <w:rsid w:val="00A86D11"/>
    <w:rsid w:val="00AB040E"/>
    <w:rsid w:val="00AD6C4D"/>
    <w:rsid w:val="00AF7522"/>
    <w:rsid w:val="00B06948"/>
    <w:rsid w:val="00B104AB"/>
    <w:rsid w:val="00B13295"/>
    <w:rsid w:val="00B264F6"/>
    <w:rsid w:val="00B3530C"/>
    <w:rsid w:val="00B3745A"/>
    <w:rsid w:val="00B5445B"/>
    <w:rsid w:val="00B66C82"/>
    <w:rsid w:val="00B7428D"/>
    <w:rsid w:val="00BA53C8"/>
    <w:rsid w:val="00BD4134"/>
    <w:rsid w:val="00BE2B91"/>
    <w:rsid w:val="00C0644B"/>
    <w:rsid w:val="00C10162"/>
    <w:rsid w:val="00C12065"/>
    <w:rsid w:val="00C2512C"/>
    <w:rsid w:val="00C37088"/>
    <w:rsid w:val="00C54532"/>
    <w:rsid w:val="00C64611"/>
    <w:rsid w:val="00C72A03"/>
    <w:rsid w:val="00C73920"/>
    <w:rsid w:val="00C809A2"/>
    <w:rsid w:val="00C815EB"/>
    <w:rsid w:val="00CC5152"/>
    <w:rsid w:val="00CD4ECA"/>
    <w:rsid w:val="00CE6C54"/>
    <w:rsid w:val="00D11C70"/>
    <w:rsid w:val="00D47BCF"/>
    <w:rsid w:val="00D52E23"/>
    <w:rsid w:val="00D54994"/>
    <w:rsid w:val="00D56690"/>
    <w:rsid w:val="00D61552"/>
    <w:rsid w:val="00D616A2"/>
    <w:rsid w:val="00D947B6"/>
    <w:rsid w:val="00D948BF"/>
    <w:rsid w:val="00D95B8E"/>
    <w:rsid w:val="00DA67CB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18CC"/>
    <w:rsid w:val="00E65814"/>
    <w:rsid w:val="00E6694A"/>
    <w:rsid w:val="00E85005"/>
    <w:rsid w:val="00E978DA"/>
    <w:rsid w:val="00EA0AA9"/>
    <w:rsid w:val="00EB4703"/>
    <w:rsid w:val="00EB55DA"/>
    <w:rsid w:val="00EB7E2E"/>
    <w:rsid w:val="00ED600D"/>
    <w:rsid w:val="00F133DC"/>
    <w:rsid w:val="00F13C6D"/>
    <w:rsid w:val="00F431CF"/>
    <w:rsid w:val="00F53AF7"/>
    <w:rsid w:val="00F56F3D"/>
    <w:rsid w:val="00F61705"/>
    <w:rsid w:val="00F6727F"/>
    <w:rsid w:val="00F73CFB"/>
    <w:rsid w:val="00F74C11"/>
    <w:rsid w:val="00F86D9D"/>
    <w:rsid w:val="00FD512F"/>
    <w:rsid w:val="00FE5C3B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19C7-4E05-49A4-8988-FDB020A63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877A1-881B-489B-BE9E-71CC818C3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1588A-E0A6-4F65-837E-251F2C3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3</cp:revision>
  <cp:lastPrinted>2019-07-10T10:08:00Z</cp:lastPrinted>
  <dcterms:created xsi:type="dcterms:W3CDTF">2020-07-10T07:25:00Z</dcterms:created>
  <dcterms:modified xsi:type="dcterms:W3CDTF">2020-07-13T11:15:00Z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